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9157F6" w:rsidRDefault="007B5828" w:rsidP="007B5828">
      <w:pPr>
        <w:ind w:left="84"/>
        <w:jc w:val="left"/>
        <w:rPr>
          <w:kern w:val="28"/>
          <w:sz w:val="16"/>
          <w:szCs w:val="16"/>
          <w:lang w:val="uk-UA" w:eastAsia="uk-UA"/>
        </w:rPr>
      </w:pPr>
    </w:p>
    <w:p w14:paraId="2D3F3569" w14:textId="77777777" w:rsidR="007B5828" w:rsidRPr="009157F6"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696C8D28" w14:textId="77777777" w:rsidR="007B5828" w:rsidRPr="009157F6" w:rsidRDefault="007B5828" w:rsidP="007B5828">
      <w:pPr>
        <w:ind w:left="84"/>
        <w:jc w:val="center"/>
        <w:rPr>
          <w:b/>
          <w:kern w:val="28"/>
          <w:sz w:val="16"/>
          <w:szCs w:val="16"/>
          <w:lang w:val="uk-UA" w:eastAsia="uk-UA"/>
        </w:rPr>
      </w:pPr>
    </w:p>
    <w:p w14:paraId="047015DF" w14:textId="77777777" w:rsidR="007B5828" w:rsidRPr="009157F6" w:rsidRDefault="007B5828" w:rsidP="007B5828">
      <w:pPr>
        <w:ind w:left="84"/>
        <w:jc w:val="center"/>
        <w:rPr>
          <w:b/>
          <w:kern w:val="28"/>
          <w:sz w:val="16"/>
          <w:szCs w:val="16"/>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7511BE20" w:rsidR="007B5828" w:rsidRPr="00E8091C" w:rsidRDefault="005F08BB" w:rsidP="0005030C">
            <w:pPr>
              <w:rPr>
                <w:b/>
                <w:lang w:val="uk-UA"/>
              </w:rPr>
            </w:pPr>
            <w:r>
              <w:rPr>
                <w:b/>
                <w:lang w:val="uk-UA"/>
              </w:rPr>
              <w:t>28</w:t>
            </w:r>
            <w:r w:rsidR="007B5828" w:rsidRPr="00E8091C">
              <w:rPr>
                <w:b/>
                <w:lang w:val="uk-UA"/>
              </w:rPr>
              <w:t xml:space="preserve"> </w:t>
            </w:r>
            <w:r w:rsidR="00EF0A11">
              <w:rPr>
                <w:b/>
                <w:lang w:val="uk-UA"/>
              </w:rPr>
              <w:t>січня</w:t>
            </w:r>
            <w:r w:rsidR="00CD2728">
              <w:rPr>
                <w:b/>
                <w:lang w:val="uk-UA"/>
              </w:rPr>
              <w:t xml:space="preserve"> </w:t>
            </w:r>
            <w:r w:rsidR="007B5828" w:rsidRPr="00E8091C">
              <w:rPr>
                <w:b/>
                <w:lang w:val="uk-UA"/>
              </w:rPr>
              <w:t>202</w:t>
            </w:r>
            <w:r w:rsidR="00EF0A11">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426B0CB6" w:rsidR="007B5828" w:rsidRPr="00E8091C" w:rsidRDefault="00D32861" w:rsidP="00E106CA">
            <w:pPr>
              <w:ind w:firstLine="567"/>
              <w:rPr>
                <w:b/>
                <w:lang w:val="uk-UA"/>
              </w:rPr>
            </w:pPr>
            <w:r>
              <w:rPr>
                <w:b/>
                <w:lang w:val="uk-UA"/>
              </w:rPr>
              <w:t xml:space="preserve">            № </w:t>
            </w:r>
            <w:r w:rsidR="005F08BB">
              <w:rPr>
                <w:b/>
                <w:lang w:val="uk-UA"/>
              </w:rPr>
              <w:t>192</w:t>
            </w:r>
            <w:r w:rsidR="00E106CA">
              <w:rPr>
                <w:b/>
                <w:lang w:val="uk-UA"/>
              </w:rPr>
              <w:t>дк</w:t>
            </w:r>
            <w:r w:rsidR="007B5828" w:rsidRPr="00E8091C">
              <w:rPr>
                <w:b/>
                <w:lang w:val="uk-UA"/>
              </w:rPr>
              <w:t>-2</w:t>
            </w:r>
            <w:r w:rsidR="00EF0A11">
              <w:rPr>
                <w:b/>
                <w:lang w:val="uk-UA"/>
              </w:rPr>
              <w:t>6</w:t>
            </w:r>
          </w:p>
        </w:tc>
      </w:tr>
    </w:tbl>
    <w:p w14:paraId="3C19F3CA" w14:textId="1FB486B9" w:rsidR="007B5828" w:rsidRPr="009157F6" w:rsidRDefault="007B5828" w:rsidP="007B5828">
      <w:pPr>
        <w:rPr>
          <w:sz w:val="20"/>
          <w:szCs w:val="20"/>
          <w:lang w:val="uk-UA"/>
        </w:rPr>
      </w:pPr>
    </w:p>
    <w:p w14:paraId="6E481E2C" w14:textId="313DCA00"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EF0A11">
        <w:rPr>
          <w:b/>
          <w:szCs w:val="28"/>
          <w:lang w:val="uk-UA"/>
        </w:rPr>
        <w:t>Король К.С</w:t>
      </w:r>
      <w:r w:rsidR="00F2718B">
        <w:rPr>
          <w:b/>
          <w:szCs w:val="28"/>
          <w:lang w:val="uk-UA"/>
        </w:rPr>
        <w:t>.</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B17F21" w:rsidRDefault="008B6AF9" w:rsidP="007B5828">
      <w:pPr>
        <w:rPr>
          <w:sz w:val="20"/>
          <w:szCs w:val="20"/>
          <w:lang w:val="uk-UA"/>
        </w:rPr>
      </w:pPr>
    </w:p>
    <w:p w14:paraId="49DD404A" w14:textId="319D873B"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proofErr w:type="spellStart"/>
      <w:r w:rsidR="00292B72">
        <w:rPr>
          <w:bCs/>
          <w:szCs w:val="28"/>
          <w:lang w:val="uk-UA"/>
        </w:rPr>
        <w:t>Радзівона</w:t>
      </w:r>
      <w:proofErr w:type="spellEnd"/>
      <w:r w:rsidR="00292B72">
        <w:rPr>
          <w:bCs/>
          <w:szCs w:val="28"/>
          <w:lang w:val="uk-UA"/>
        </w:rPr>
        <w:t xml:space="preserve"> М.О., членів Комісії: </w:t>
      </w:r>
      <w:proofErr w:type="spellStart"/>
      <w:r w:rsidR="00292B72">
        <w:rPr>
          <w:bCs/>
          <w:szCs w:val="28"/>
          <w:lang w:val="uk-UA"/>
        </w:rPr>
        <w:t>Бобровник</w:t>
      </w:r>
      <w:proofErr w:type="spellEnd"/>
      <w:r w:rsidR="00292B72">
        <w:rPr>
          <w:bCs/>
          <w:szCs w:val="28"/>
          <w:lang w:val="uk-UA"/>
        </w:rPr>
        <w:t xml:space="preserve"> С.В., </w:t>
      </w:r>
      <w:proofErr w:type="spellStart"/>
      <w:r w:rsidR="00292B72">
        <w:rPr>
          <w:bCs/>
          <w:szCs w:val="28"/>
          <w:lang w:val="uk-UA"/>
        </w:rPr>
        <w:t>Булулукова</w:t>
      </w:r>
      <w:proofErr w:type="spellEnd"/>
      <w:r w:rsidR="00292B72">
        <w:rPr>
          <w:bCs/>
          <w:szCs w:val="28"/>
          <w:lang w:val="uk-UA"/>
        </w:rPr>
        <w:t xml:space="preserve"> О.Ю., Гарбузи Н.В., Коваль К.П., </w:t>
      </w:r>
      <w:proofErr w:type="spellStart"/>
      <w:r w:rsidR="00292B72">
        <w:rPr>
          <w:bCs/>
          <w:szCs w:val="28"/>
          <w:lang w:val="uk-UA"/>
        </w:rPr>
        <w:t>Куриленка</w:t>
      </w:r>
      <w:proofErr w:type="spellEnd"/>
      <w:r w:rsidR="00292B72">
        <w:rPr>
          <w:bCs/>
          <w:szCs w:val="28"/>
          <w:lang w:val="uk-UA"/>
        </w:rPr>
        <w:t xml:space="preserve"> Д.В., </w:t>
      </w:r>
      <w:proofErr w:type="spellStart"/>
      <w:r w:rsidR="00292B72">
        <w:rPr>
          <w:bCs/>
          <w:szCs w:val="28"/>
          <w:lang w:val="uk-UA"/>
        </w:rPr>
        <w:t>Мавроді</w:t>
      </w:r>
      <w:proofErr w:type="spellEnd"/>
      <w:r w:rsidR="00292B72">
        <w:rPr>
          <w:bCs/>
          <w:szCs w:val="28"/>
          <w:lang w:val="uk-UA"/>
        </w:rPr>
        <w:t xml:space="preserve"> В.В., </w:t>
      </w:r>
      <w:proofErr w:type="spellStart"/>
      <w:r w:rsidR="00292B72">
        <w:rPr>
          <w:bCs/>
          <w:szCs w:val="28"/>
          <w:lang w:val="uk-UA"/>
        </w:rPr>
        <w:t>Міхеда</w:t>
      </w:r>
      <w:proofErr w:type="spellEnd"/>
      <w:r w:rsidR="00292B72">
        <w:rPr>
          <w:bCs/>
          <w:szCs w:val="28"/>
          <w:lang w:val="uk-UA"/>
        </w:rPr>
        <w:t xml:space="preserve"> О.В.,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5F08BB">
        <w:rPr>
          <w:szCs w:val="28"/>
          <w:lang w:val="uk-UA"/>
        </w:rPr>
        <w:t xml:space="preserve">документи </w:t>
      </w:r>
      <w:r w:rsidR="00EF0A11">
        <w:rPr>
          <w:szCs w:val="28"/>
          <w:lang w:val="uk-UA"/>
        </w:rPr>
        <w:t>Король К.С</w:t>
      </w:r>
      <w:r w:rsidR="00F2718B">
        <w:rPr>
          <w:szCs w:val="28"/>
          <w:lang w:val="uk-UA"/>
        </w:rPr>
        <w:t>.</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35CA717D" w:rsidR="00F16256" w:rsidRPr="00EF0A11" w:rsidRDefault="00EF0A11" w:rsidP="00EF0A11">
      <w:pPr>
        <w:ind w:firstLine="567"/>
        <w:rPr>
          <w:lang w:val="uk-UA"/>
        </w:rPr>
      </w:pPr>
      <w:r>
        <w:rPr>
          <w:lang w:val="uk-UA"/>
        </w:rPr>
        <w:t>Рішенням Комісії від 04 грудня 2025 року № 621дк-25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05DEB91C" w:rsidR="006A5982" w:rsidRPr="009775D5" w:rsidRDefault="00EF0A11" w:rsidP="00772F35">
      <w:pPr>
        <w:ind w:firstLine="567"/>
        <w:rPr>
          <w:color w:val="000000" w:themeColor="text1"/>
          <w:szCs w:val="28"/>
          <w:lang w:val="uk-UA"/>
        </w:rPr>
      </w:pPr>
      <w:r>
        <w:rPr>
          <w:color w:val="000000" w:themeColor="text1"/>
          <w:szCs w:val="28"/>
          <w:lang w:val="uk-UA"/>
        </w:rPr>
        <w:t>Король Катерина Сергіївна</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F2718B">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Pr>
          <w:color w:val="000000" w:themeColor="text1"/>
          <w:szCs w:val="28"/>
          <w:lang w:val="uk-UA"/>
        </w:rPr>
        <w:t>31 січня</w:t>
      </w:r>
      <w:r w:rsidR="00ED1584" w:rsidRPr="00ED1584">
        <w:rPr>
          <w:color w:val="000000" w:themeColor="text1"/>
          <w:szCs w:val="28"/>
          <w:lang w:val="uk-UA"/>
        </w:rPr>
        <w:t xml:space="preserve">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88275C">
        <w:rPr>
          <w:color w:val="000000" w:themeColor="text1"/>
          <w:szCs w:val="28"/>
          <w:lang w:val="uk-UA"/>
        </w:rPr>
        <w:t>ла</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2C2C4792" w14:textId="7AA37C10" w:rsidR="00F2718B" w:rsidRDefault="00A71233" w:rsidP="001C2786">
      <w:pPr>
        <w:ind w:firstLine="567"/>
        <w:rPr>
          <w:szCs w:val="28"/>
          <w:lang w:val="uk-UA"/>
        </w:rPr>
      </w:pPr>
      <w:r w:rsidRPr="001C0102">
        <w:rPr>
          <w:szCs w:val="28"/>
          <w:lang w:val="uk-UA"/>
        </w:rPr>
        <w:t>Так, пункт</w:t>
      </w:r>
      <w:r w:rsidR="009402F8">
        <w:rPr>
          <w:szCs w:val="28"/>
          <w:lang w:val="uk-UA"/>
        </w:rPr>
        <w:t>о</w:t>
      </w:r>
      <w:r w:rsidR="001C0102" w:rsidRPr="001C0102">
        <w:rPr>
          <w:szCs w:val="28"/>
          <w:lang w:val="uk-UA"/>
        </w:rPr>
        <w:t>м</w:t>
      </w:r>
      <w:r w:rsidR="00B52B24" w:rsidRPr="001C0102">
        <w:rPr>
          <w:szCs w:val="28"/>
          <w:lang w:val="uk-UA"/>
        </w:rPr>
        <w:t xml:space="preserve"> </w:t>
      </w:r>
      <w:r w:rsidR="00F2718B">
        <w:rPr>
          <w:szCs w:val="28"/>
          <w:lang w:val="uk-UA"/>
        </w:rPr>
        <w:t>11</w:t>
      </w:r>
      <w:r w:rsidRPr="001C0102">
        <w:rPr>
          <w:szCs w:val="28"/>
          <w:lang w:val="uk-UA"/>
        </w:rPr>
        <w:t xml:space="preserve"> частини першої статті 30 Закону України «Про</w:t>
      </w:r>
      <w:r w:rsidR="001C0102" w:rsidRPr="001C0102">
        <w:rPr>
          <w:szCs w:val="28"/>
          <w:lang w:val="uk-UA"/>
        </w:rPr>
        <w:t> </w:t>
      </w:r>
      <w:r w:rsidRPr="001C0102">
        <w:rPr>
          <w:szCs w:val="28"/>
          <w:lang w:val="uk-UA"/>
        </w:rPr>
        <w:t>прокуратуру» визначено, що обов’язковим документ</w:t>
      </w:r>
      <w:r w:rsidR="0088275C">
        <w:rPr>
          <w:szCs w:val="28"/>
          <w:lang w:val="uk-UA"/>
        </w:rPr>
        <w:t>о</w:t>
      </w:r>
      <w:r w:rsidR="00B52B24" w:rsidRPr="001C0102">
        <w:rPr>
          <w:szCs w:val="28"/>
          <w:lang w:val="uk-UA"/>
        </w:rPr>
        <w:t>м</w:t>
      </w:r>
      <w:r w:rsidRPr="001C0102">
        <w:rPr>
          <w:szCs w:val="28"/>
          <w:lang w:val="uk-UA"/>
        </w:rPr>
        <w:t>, як</w:t>
      </w:r>
      <w:r w:rsidR="0088275C">
        <w:rPr>
          <w:szCs w:val="28"/>
          <w:lang w:val="uk-UA"/>
        </w:rPr>
        <w:t>ий</w:t>
      </w:r>
      <w:r w:rsidRPr="001C0102">
        <w:rPr>
          <w:szCs w:val="28"/>
          <w:lang w:val="uk-UA"/>
        </w:rPr>
        <w:t xml:space="preserve"> пода</w:t>
      </w:r>
      <w:r w:rsidR="0088275C">
        <w:rPr>
          <w:szCs w:val="28"/>
          <w:lang w:val="uk-UA"/>
        </w:rPr>
        <w:t>є</w:t>
      </w:r>
      <w:r w:rsidR="00B52B24" w:rsidRPr="001C0102">
        <w:rPr>
          <w:szCs w:val="28"/>
          <w:lang w:val="uk-UA"/>
        </w:rPr>
        <w:t>ться</w:t>
      </w:r>
      <w:r w:rsidRPr="001C0102">
        <w:rPr>
          <w:szCs w:val="28"/>
          <w:lang w:val="uk-UA"/>
        </w:rPr>
        <w:t xml:space="preserve"> особою для участі в доборі на посаду прокурора окружної </w:t>
      </w:r>
      <w:r w:rsidRPr="00F2718B">
        <w:rPr>
          <w:szCs w:val="28"/>
          <w:lang w:val="uk-UA"/>
        </w:rPr>
        <w:t xml:space="preserve">прокуратури, є </w:t>
      </w:r>
      <w:r w:rsidR="00F2718B" w:rsidRPr="00F2718B">
        <w:rPr>
          <w:szCs w:val="28"/>
          <w:lang w:val="uk-UA"/>
        </w:rPr>
        <w:t>заява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F2718B">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lastRenderedPageBreak/>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51DD6D78" w:rsidR="00097DE3" w:rsidRPr="00835551" w:rsidRDefault="00097DE3" w:rsidP="004E084C">
      <w:pPr>
        <w:ind w:firstLine="567"/>
        <w:rPr>
          <w:szCs w:val="28"/>
          <w:lang w:val="uk-UA"/>
        </w:rPr>
      </w:pPr>
      <w:r w:rsidRPr="00097DE3">
        <w:rPr>
          <w:szCs w:val="28"/>
          <w:lang w:val="uk-UA"/>
        </w:rPr>
        <w:t>Із вказаними вимогами</w:t>
      </w:r>
      <w:r w:rsidR="00EF0A11">
        <w:rPr>
          <w:szCs w:val="28"/>
          <w:lang w:val="uk-UA"/>
        </w:rPr>
        <w:t xml:space="preserve"> Король К.С</w:t>
      </w:r>
      <w:r w:rsidR="00F2718B">
        <w:rPr>
          <w:szCs w:val="28"/>
          <w:lang w:val="uk-UA"/>
        </w:rPr>
        <w:t>.</w:t>
      </w:r>
      <w:r w:rsidR="00E67D5B">
        <w:rPr>
          <w:szCs w:val="28"/>
          <w:lang w:val="uk-UA"/>
        </w:rPr>
        <w:t xml:space="preserve"> </w:t>
      </w:r>
      <w:r w:rsidRPr="00097DE3">
        <w:rPr>
          <w:szCs w:val="28"/>
          <w:lang w:val="uk-UA"/>
        </w:rPr>
        <w:t>ознайомле</w:t>
      </w:r>
      <w:r>
        <w:rPr>
          <w:szCs w:val="28"/>
          <w:lang w:val="uk-UA"/>
        </w:rPr>
        <w:t>н</w:t>
      </w:r>
      <w:r w:rsidR="0000072C">
        <w:rPr>
          <w:szCs w:val="28"/>
          <w:lang w:val="uk-UA"/>
        </w:rPr>
        <w:t>а</w:t>
      </w:r>
      <w:r w:rsidRPr="00097DE3">
        <w:rPr>
          <w:szCs w:val="28"/>
          <w:lang w:val="uk-UA"/>
        </w:rPr>
        <w:t>, про що свідчить підписана н</w:t>
      </w:r>
      <w:r w:rsidR="0000072C">
        <w:rPr>
          <w:szCs w:val="28"/>
          <w:lang w:val="uk-UA"/>
        </w:rPr>
        <w:t>ею</w:t>
      </w:r>
      <w:r w:rsidRPr="00097DE3">
        <w:rPr>
          <w:szCs w:val="28"/>
          <w:lang w:val="uk-UA"/>
        </w:rPr>
        <w:t xml:space="preserve"> заява про участь у доборі кандидатів на посаду прокурора окружної прокуратури.</w:t>
      </w:r>
    </w:p>
    <w:p w14:paraId="581EAEE9" w14:textId="27117C1F" w:rsidR="00F2718B"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r w:rsidR="00EF0A11">
        <w:rPr>
          <w:szCs w:val="28"/>
          <w:lang w:val="uk-UA"/>
        </w:rPr>
        <w:t>Король К.С</w:t>
      </w:r>
      <w:r w:rsidR="00F2718B">
        <w:rPr>
          <w:szCs w:val="28"/>
          <w:lang w:val="uk-UA"/>
        </w:rPr>
        <w:t>.</w:t>
      </w:r>
      <w:r w:rsidR="009402F8">
        <w:rPr>
          <w:szCs w:val="28"/>
          <w:lang w:val="uk-UA"/>
        </w:rPr>
        <w:t xml:space="preserve"> </w:t>
      </w:r>
      <w:r w:rsidR="00835551" w:rsidRPr="00835551">
        <w:rPr>
          <w:szCs w:val="28"/>
          <w:lang w:val="uk-UA"/>
        </w:rPr>
        <w:t xml:space="preserve">документів встановлено, що </w:t>
      </w:r>
      <w:r w:rsidR="00097DE3">
        <w:rPr>
          <w:szCs w:val="28"/>
          <w:lang w:val="uk-UA"/>
        </w:rPr>
        <w:t>н</w:t>
      </w:r>
      <w:r w:rsidR="0000072C">
        <w:rPr>
          <w:szCs w:val="28"/>
          <w:lang w:val="uk-UA"/>
        </w:rPr>
        <w:t>ею</w:t>
      </w:r>
      <w:r w:rsidR="00097DE3">
        <w:rPr>
          <w:szCs w:val="28"/>
          <w:lang w:val="uk-UA"/>
        </w:rPr>
        <w:t xml:space="preserve"> в порушення вимог</w:t>
      </w:r>
      <w:r w:rsidR="00B17F21">
        <w:rPr>
          <w:szCs w:val="28"/>
          <w:lang w:val="uk-UA"/>
        </w:rPr>
        <w:t>и</w:t>
      </w:r>
      <w:r w:rsidR="00097DE3">
        <w:rPr>
          <w:szCs w:val="28"/>
          <w:lang w:val="uk-UA"/>
        </w:rPr>
        <w:t xml:space="preserve"> </w:t>
      </w:r>
      <w:r w:rsidR="00C92A7C" w:rsidRPr="00C92A7C">
        <w:rPr>
          <w:szCs w:val="28"/>
          <w:lang w:val="uk-UA"/>
        </w:rPr>
        <w:t>пункт</w:t>
      </w:r>
      <w:r w:rsidR="001C2786">
        <w:rPr>
          <w:szCs w:val="28"/>
          <w:lang w:val="uk-UA"/>
        </w:rPr>
        <w:t xml:space="preserve">у </w:t>
      </w:r>
      <w:r w:rsidR="00F2718B">
        <w:rPr>
          <w:szCs w:val="28"/>
          <w:lang w:val="uk-UA"/>
        </w:rPr>
        <w:t>11</w:t>
      </w:r>
      <w:r w:rsidR="001C2786">
        <w:rPr>
          <w:szCs w:val="28"/>
          <w:lang w:val="uk-UA"/>
        </w:rPr>
        <w:t xml:space="preserve"> </w:t>
      </w:r>
      <w:r w:rsidR="00C92A7C" w:rsidRPr="00C92A7C">
        <w:rPr>
          <w:szCs w:val="28"/>
          <w:lang w:val="uk-UA"/>
        </w:rPr>
        <w:t>частини першої статті</w:t>
      </w:r>
      <w:r w:rsidR="002A5A00">
        <w:rPr>
          <w:szCs w:val="28"/>
          <w:lang w:val="uk-UA"/>
        </w:rPr>
        <w:t> </w:t>
      </w:r>
      <w:r w:rsidR="00C92A7C" w:rsidRPr="00C92A7C">
        <w:rPr>
          <w:szCs w:val="28"/>
          <w:lang w:val="uk-UA"/>
        </w:rPr>
        <w:t>30 Закону України «Про прокуратуру» не подано</w:t>
      </w:r>
      <w:r w:rsidR="00F2718B">
        <w:rPr>
          <w:szCs w:val="28"/>
          <w:lang w:val="uk-UA"/>
        </w:rPr>
        <w:t xml:space="preserve"> </w:t>
      </w:r>
      <w:r w:rsidR="00F2718B" w:rsidRPr="00F2718B">
        <w:rPr>
          <w:szCs w:val="28"/>
          <w:lang w:val="uk-UA"/>
        </w:rPr>
        <w:t>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F2718B">
        <w:rPr>
          <w:szCs w:val="28"/>
          <w:lang w:val="uk-UA"/>
        </w:rPr>
        <w:t>.</w:t>
      </w:r>
    </w:p>
    <w:p w14:paraId="4BC60533" w14:textId="34905BD6" w:rsidR="00835551" w:rsidRPr="00835551" w:rsidRDefault="00835551" w:rsidP="00BD5B61">
      <w:pPr>
        <w:ind w:firstLine="567"/>
        <w:rPr>
          <w:szCs w:val="28"/>
          <w:lang w:val="uk-UA"/>
        </w:rPr>
      </w:pPr>
      <w:r w:rsidRPr="00835551">
        <w:rPr>
          <w:szCs w:val="28"/>
          <w:lang w:val="uk-UA"/>
        </w:rPr>
        <w:t xml:space="preserve">Таким чином, </w:t>
      </w:r>
      <w:r w:rsidR="00EF0A11">
        <w:rPr>
          <w:szCs w:val="28"/>
          <w:lang w:val="uk-UA"/>
        </w:rPr>
        <w:t>Король К.С.</w:t>
      </w:r>
      <w:r w:rsidR="009402F8">
        <w:rPr>
          <w:szCs w:val="28"/>
          <w:lang w:val="uk-UA"/>
        </w:rPr>
        <w:t xml:space="preserve"> </w:t>
      </w:r>
      <w:r w:rsidRPr="00835551">
        <w:rPr>
          <w:szCs w:val="28"/>
          <w:lang w:val="uk-UA"/>
        </w:rPr>
        <w:t>не додержано вимог</w:t>
      </w:r>
      <w:r w:rsidR="00C86951">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F2718B"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F2718B" w:rsidRDefault="009775D5" w:rsidP="00CD43B0">
      <w:pPr>
        <w:rPr>
          <w:b/>
          <w:color w:val="000000" w:themeColor="text1"/>
          <w:szCs w:val="28"/>
          <w:lang w:val="uk-UA"/>
        </w:rPr>
      </w:pPr>
    </w:p>
    <w:p w14:paraId="63DACFC4" w14:textId="506D4078"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EF0A11">
        <w:rPr>
          <w:color w:val="000000" w:themeColor="text1"/>
          <w:szCs w:val="28"/>
          <w:lang w:val="uk-UA"/>
        </w:rPr>
        <w:t>и Король Катерині Сергіївні</w:t>
      </w:r>
      <w:r w:rsidR="009157F6">
        <w:rPr>
          <w:color w:val="000000" w:themeColor="text1"/>
          <w:szCs w:val="28"/>
          <w:lang w:val="uk-UA"/>
        </w:rPr>
        <w:t xml:space="preserve"> </w:t>
      </w:r>
      <w:r w:rsidR="00EF0A11">
        <w:rPr>
          <w:color w:val="000000" w:themeColor="text1"/>
          <w:szCs w:val="28"/>
          <w:lang w:val="uk-UA"/>
        </w:rPr>
        <w:br/>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1B25456E"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EF0A11">
        <w:rPr>
          <w:szCs w:val="28"/>
          <w:lang w:val="uk-UA"/>
        </w:rPr>
        <w:t>Король К.С</w:t>
      </w:r>
      <w:r w:rsidR="00F2718B">
        <w:rPr>
          <w:szCs w:val="28"/>
          <w:lang w:val="uk-UA"/>
        </w:rPr>
        <w:t>.</w:t>
      </w:r>
    </w:p>
    <w:p w14:paraId="348850BE" w14:textId="53F0F54B" w:rsidR="002E7661" w:rsidRDefault="002E7661" w:rsidP="007F3EC3">
      <w:pPr>
        <w:ind w:firstLine="567"/>
        <w:rPr>
          <w:szCs w:val="28"/>
          <w:lang w:val="uk-UA"/>
        </w:rPr>
      </w:pPr>
      <w:r>
        <w:rPr>
          <w:szCs w:val="28"/>
          <w:lang w:val="uk-UA"/>
        </w:rPr>
        <w:lastRenderedPageBreak/>
        <w:t xml:space="preserve">3.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bookmarkStart w:id="0" w:name="_GoBack"/>
            <w:bookmarkEnd w:id="0"/>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B17F21">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82D55C" w14:textId="77777777" w:rsidR="00AE7903" w:rsidRDefault="00AE7903">
      <w:r>
        <w:separator/>
      </w:r>
    </w:p>
  </w:endnote>
  <w:endnote w:type="continuationSeparator" w:id="0">
    <w:p w14:paraId="4254C00D" w14:textId="77777777" w:rsidR="00AE7903" w:rsidRDefault="00AE7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9ABFD9" w14:textId="77777777" w:rsidR="00AE7903" w:rsidRDefault="00AE7903">
      <w:r>
        <w:separator/>
      </w:r>
    </w:p>
  </w:footnote>
  <w:footnote w:type="continuationSeparator" w:id="0">
    <w:p w14:paraId="1C49BE78" w14:textId="77777777" w:rsidR="00AE7903" w:rsidRDefault="00AE7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657D0F3D" w:rsidR="00201E39" w:rsidRDefault="007B5828">
        <w:pPr>
          <w:pStyle w:val="a3"/>
          <w:jc w:val="center"/>
        </w:pPr>
        <w:r>
          <w:fldChar w:fldCharType="begin"/>
        </w:r>
        <w:r>
          <w:instrText>PAGE   \* MERGEFORMAT</w:instrText>
        </w:r>
        <w:r>
          <w:fldChar w:fldCharType="separate"/>
        </w:r>
        <w:r w:rsidR="005F08BB">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072C"/>
    <w:rsid w:val="000037D5"/>
    <w:rsid w:val="000059CB"/>
    <w:rsid w:val="0001505C"/>
    <w:rsid w:val="00024AA7"/>
    <w:rsid w:val="00025751"/>
    <w:rsid w:val="000270B1"/>
    <w:rsid w:val="00032B5E"/>
    <w:rsid w:val="0005030C"/>
    <w:rsid w:val="000613B7"/>
    <w:rsid w:val="000622EA"/>
    <w:rsid w:val="000626C6"/>
    <w:rsid w:val="00064D3C"/>
    <w:rsid w:val="00071BF0"/>
    <w:rsid w:val="000841CC"/>
    <w:rsid w:val="00085168"/>
    <w:rsid w:val="00091BDB"/>
    <w:rsid w:val="00097DE3"/>
    <w:rsid w:val="000B0C23"/>
    <w:rsid w:val="000B1AB3"/>
    <w:rsid w:val="000B24B0"/>
    <w:rsid w:val="000E2199"/>
    <w:rsid w:val="000E3EF5"/>
    <w:rsid w:val="000E581C"/>
    <w:rsid w:val="000E76B0"/>
    <w:rsid w:val="000F04F7"/>
    <w:rsid w:val="00107A96"/>
    <w:rsid w:val="0012009F"/>
    <w:rsid w:val="00125DAC"/>
    <w:rsid w:val="0014495F"/>
    <w:rsid w:val="00151FFA"/>
    <w:rsid w:val="00155AAC"/>
    <w:rsid w:val="00157627"/>
    <w:rsid w:val="00174ABD"/>
    <w:rsid w:val="00181080"/>
    <w:rsid w:val="001B3D29"/>
    <w:rsid w:val="001C0102"/>
    <w:rsid w:val="001C2786"/>
    <w:rsid w:val="001D2811"/>
    <w:rsid w:val="001E3226"/>
    <w:rsid w:val="001E6063"/>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4934"/>
    <w:rsid w:val="002C0D25"/>
    <w:rsid w:val="002D53D1"/>
    <w:rsid w:val="002E242D"/>
    <w:rsid w:val="002E7661"/>
    <w:rsid w:val="00303050"/>
    <w:rsid w:val="003270F2"/>
    <w:rsid w:val="003279C6"/>
    <w:rsid w:val="00333B11"/>
    <w:rsid w:val="00346A28"/>
    <w:rsid w:val="00354A55"/>
    <w:rsid w:val="003638EB"/>
    <w:rsid w:val="00366CD7"/>
    <w:rsid w:val="0037518F"/>
    <w:rsid w:val="00382E4E"/>
    <w:rsid w:val="00383D21"/>
    <w:rsid w:val="00387674"/>
    <w:rsid w:val="003A7F95"/>
    <w:rsid w:val="003B4410"/>
    <w:rsid w:val="003C0519"/>
    <w:rsid w:val="003C5FD7"/>
    <w:rsid w:val="003C7D2D"/>
    <w:rsid w:val="003D48BF"/>
    <w:rsid w:val="003E02B0"/>
    <w:rsid w:val="003F2063"/>
    <w:rsid w:val="003F2F2D"/>
    <w:rsid w:val="003F631B"/>
    <w:rsid w:val="00400126"/>
    <w:rsid w:val="004037D9"/>
    <w:rsid w:val="00414310"/>
    <w:rsid w:val="00427643"/>
    <w:rsid w:val="004303F5"/>
    <w:rsid w:val="00436429"/>
    <w:rsid w:val="004458BB"/>
    <w:rsid w:val="00455730"/>
    <w:rsid w:val="00472843"/>
    <w:rsid w:val="0047543F"/>
    <w:rsid w:val="00482793"/>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1402"/>
    <w:rsid w:val="005C2CFA"/>
    <w:rsid w:val="005E60B9"/>
    <w:rsid w:val="005F012A"/>
    <w:rsid w:val="005F08BB"/>
    <w:rsid w:val="005F0DE7"/>
    <w:rsid w:val="005F74E2"/>
    <w:rsid w:val="005F7D3A"/>
    <w:rsid w:val="00603F31"/>
    <w:rsid w:val="00623914"/>
    <w:rsid w:val="00682C33"/>
    <w:rsid w:val="00682F98"/>
    <w:rsid w:val="006839F7"/>
    <w:rsid w:val="00690FEE"/>
    <w:rsid w:val="006A2157"/>
    <w:rsid w:val="006A5982"/>
    <w:rsid w:val="006A77B7"/>
    <w:rsid w:val="006B111E"/>
    <w:rsid w:val="006D67F5"/>
    <w:rsid w:val="006D6DAD"/>
    <w:rsid w:val="006F75C6"/>
    <w:rsid w:val="007069A9"/>
    <w:rsid w:val="0073067C"/>
    <w:rsid w:val="00732F1C"/>
    <w:rsid w:val="00735C0E"/>
    <w:rsid w:val="00741B11"/>
    <w:rsid w:val="0075036B"/>
    <w:rsid w:val="00763756"/>
    <w:rsid w:val="00771BA5"/>
    <w:rsid w:val="00772F35"/>
    <w:rsid w:val="00774583"/>
    <w:rsid w:val="00787B8C"/>
    <w:rsid w:val="0079224B"/>
    <w:rsid w:val="00794DAF"/>
    <w:rsid w:val="007A0064"/>
    <w:rsid w:val="007B5828"/>
    <w:rsid w:val="007C1C94"/>
    <w:rsid w:val="007C226D"/>
    <w:rsid w:val="007C2572"/>
    <w:rsid w:val="007E10A7"/>
    <w:rsid w:val="007F3D85"/>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8275C"/>
    <w:rsid w:val="00892E04"/>
    <w:rsid w:val="00893BF4"/>
    <w:rsid w:val="00894EA3"/>
    <w:rsid w:val="008A2876"/>
    <w:rsid w:val="008B13CE"/>
    <w:rsid w:val="008B6AF9"/>
    <w:rsid w:val="008C5963"/>
    <w:rsid w:val="008D036F"/>
    <w:rsid w:val="008D1899"/>
    <w:rsid w:val="008D28B4"/>
    <w:rsid w:val="008F55F5"/>
    <w:rsid w:val="00903E6B"/>
    <w:rsid w:val="009157F6"/>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65489"/>
    <w:rsid w:val="00A71233"/>
    <w:rsid w:val="00A750AD"/>
    <w:rsid w:val="00A94C44"/>
    <w:rsid w:val="00A94F0E"/>
    <w:rsid w:val="00A975E8"/>
    <w:rsid w:val="00A977D9"/>
    <w:rsid w:val="00AA0944"/>
    <w:rsid w:val="00AA54B5"/>
    <w:rsid w:val="00AB075E"/>
    <w:rsid w:val="00AB297E"/>
    <w:rsid w:val="00AB49D5"/>
    <w:rsid w:val="00AB7E06"/>
    <w:rsid w:val="00AC490D"/>
    <w:rsid w:val="00AD24C7"/>
    <w:rsid w:val="00AE5813"/>
    <w:rsid w:val="00AE761C"/>
    <w:rsid w:val="00AE7903"/>
    <w:rsid w:val="00B17F21"/>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12B72"/>
    <w:rsid w:val="00C23D6A"/>
    <w:rsid w:val="00C24115"/>
    <w:rsid w:val="00C4224E"/>
    <w:rsid w:val="00C4522C"/>
    <w:rsid w:val="00C4710E"/>
    <w:rsid w:val="00C57A54"/>
    <w:rsid w:val="00C627F7"/>
    <w:rsid w:val="00C673E3"/>
    <w:rsid w:val="00C7100F"/>
    <w:rsid w:val="00C81A33"/>
    <w:rsid w:val="00C86951"/>
    <w:rsid w:val="00C92A7C"/>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8C8"/>
    <w:rsid w:val="00E2237D"/>
    <w:rsid w:val="00E517CF"/>
    <w:rsid w:val="00E665B7"/>
    <w:rsid w:val="00E67D5B"/>
    <w:rsid w:val="00E73AC5"/>
    <w:rsid w:val="00E8091C"/>
    <w:rsid w:val="00E9301B"/>
    <w:rsid w:val="00E944A5"/>
    <w:rsid w:val="00EA44F0"/>
    <w:rsid w:val="00EA70FD"/>
    <w:rsid w:val="00EB0E32"/>
    <w:rsid w:val="00EB18A1"/>
    <w:rsid w:val="00EB2F16"/>
    <w:rsid w:val="00EB56F1"/>
    <w:rsid w:val="00EB5938"/>
    <w:rsid w:val="00EC0565"/>
    <w:rsid w:val="00ED001F"/>
    <w:rsid w:val="00ED1584"/>
    <w:rsid w:val="00ED636E"/>
    <w:rsid w:val="00EE5FC8"/>
    <w:rsid w:val="00EF0A11"/>
    <w:rsid w:val="00EF0E3D"/>
    <w:rsid w:val="00F05FFF"/>
    <w:rsid w:val="00F16256"/>
    <w:rsid w:val="00F20C99"/>
    <w:rsid w:val="00F2718B"/>
    <w:rsid w:val="00F3154F"/>
    <w:rsid w:val="00F3176E"/>
    <w:rsid w:val="00F33038"/>
    <w:rsid w:val="00F36105"/>
    <w:rsid w:val="00F60E0C"/>
    <w:rsid w:val="00F643CE"/>
    <w:rsid w:val="00F67C2B"/>
    <w:rsid w:val="00F84D7E"/>
    <w:rsid w:val="00F92BFF"/>
    <w:rsid w:val="00F944AF"/>
    <w:rsid w:val="00FA0EB3"/>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UnresolvedMention">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7717">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60EB66-0459-4740-BA43-2DB586ADA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731</Words>
  <Characters>4169</Characters>
  <Application>Microsoft Office Word</Application>
  <DocSecurity>0</DocSecurity>
  <Lines>34</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8</cp:revision>
  <cp:lastPrinted>2026-01-27T07:45:00Z</cp:lastPrinted>
  <dcterms:created xsi:type="dcterms:W3CDTF">2025-08-11T12:12:00Z</dcterms:created>
  <dcterms:modified xsi:type="dcterms:W3CDTF">2026-01-27T07:45:00Z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